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17" w:rsidRDefault="00DD7417" w:rsidP="00DD741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D7417" w:rsidRDefault="00DD7417" w:rsidP="00DD741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</w:p>
    <w:p w:rsidR="00DD7417" w:rsidRPr="00DE273F" w:rsidRDefault="00DD7417" w:rsidP="00DD741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D7417" w:rsidRPr="00DE273F" w:rsidRDefault="00DD7417" w:rsidP="00DD741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273F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«НОВОТРОИЦКОЕ»</w:t>
      </w:r>
    </w:p>
    <w:p w:rsidR="00DD7417" w:rsidRPr="00955EC2" w:rsidRDefault="00DD7417" w:rsidP="00DD741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D7417" w:rsidRPr="00955EC2" w:rsidRDefault="00DD7417" w:rsidP="00DD7417">
      <w:pPr>
        <w:jc w:val="center"/>
        <w:rPr>
          <w:b/>
        </w:rPr>
      </w:pPr>
      <w:r w:rsidRPr="00955EC2">
        <w:rPr>
          <w:b/>
        </w:rPr>
        <w:t>РЕШЕНИЕ</w:t>
      </w:r>
    </w:p>
    <w:p w:rsidR="00DD7417" w:rsidRPr="00955EC2" w:rsidRDefault="00DD7417" w:rsidP="00DD7417">
      <w:pPr>
        <w:jc w:val="center"/>
        <w:rPr>
          <w:b/>
        </w:rPr>
      </w:pPr>
    </w:p>
    <w:p w:rsidR="00DD7417" w:rsidRPr="00955EC2" w:rsidRDefault="00F75A3A" w:rsidP="00D66ABE">
      <w:r>
        <w:t>от «12</w:t>
      </w:r>
      <w:r w:rsidR="00DD7417" w:rsidRPr="00955EC2">
        <w:t xml:space="preserve">» </w:t>
      </w:r>
      <w:r>
        <w:t xml:space="preserve">декабря </w:t>
      </w:r>
      <w:r w:rsidR="00DD7417" w:rsidRPr="00955EC2">
        <w:t>20</w:t>
      </w:r>
      <w:r w:rsidR="00DD7417">
        <w:t>19</w:t>
      </w:r>
      <w:r w:rsidR="00DD7417" w:rsidRPr="00955EC2">
        <w:t xml:space="preserve"> года          </w:t>
      </w:r>
      <w:r w:rsidR="00D66ABE">
        <w:t xml:space="preserve">                    </w:t>
      </w:r>
      <w:r w:rsidR="00DD7417" w:rsidRPr="00955EC2">
        <w:t xml:space="preserve">     </w:t>
      </w:r>
      <w:r>
        <w:t>№ 95</w:t>
      </w:r>
      <w:r w:rsidR="00DD7417" w:rsidRPr="00955EC2">
        <w:t xml:space="preserve">                                                      </w:t>
      </w:r>
    </w:p>
    <w:p w:rsidR="00DD7417" w:rsidRPr="00955EC2" w:rsidRDefault="00DD7417" w:rsidP="00DD7417">
      <w:pPr>
        <w:jc w:val="center"/>
      </w:pPr>
    </w:p>
    <w:p w:rsidR="00DD7417" w:rsidRPr="00955EC2" w:rsidRDefault="00DD7417" w:rsidP="00DD7417"/>
    <w:p w:rsidR="00DD7417" w:rsidRPr="00955EC2" w:rsidRDefault="00DD7417" w:rsidP="00DD7417">
      <w:pPr>
        <w:rPr>
          <w:b/>
        </w:rPr>
      </w:pPr>
      <w:r w:rsidRPr="00955EC2">
        <w:rPr>
          <w:b/>
        </w:rPr>
        <w:t>Об установлении земельного налога на территории</w:t>
      </w:r>
    </w:p>
    <w:p w:rsidR="00DD7417" w:rsidRPr="00DE273F" w:rsidRDefault="00DD7417" w:rsidP="00DD7417">
      <w:pPr>
        <w:rPr>
          <w:b/>
          <w:i/>
        </w:rPr>
      </w:pPr>
      <w:r w:rsidRPr="00DE273F">
        <w:rPr>
          <w:b/>
        </w:rPr>
        <w:t>сельского поселения «Новотроицкое»</w:t>
      </w:r>
    </w:p>
    <w:p w:rsidR="00DD7417" w:rsidRPr="00025B93" w:rsidRDefault="00DD7417" w:rsidP="00DD7417">
      <w:pPr>
        <w:pStyle w:val="3"/>
        <w:spacing w:after="0"/>
        <w:ind w:left="0"/>
        <w:rPr>
          <w:b/>
          <w:sz w:val="28"/>
          <w:szCs w:val="28"/>
        </w:rPr>
      </w:pPr>
    </w:p>
    <w:p w:rsidR="00DD7417" w:rsidRPr="00025B93" w:rsidRDefault="00DD7417" w:rsidP="00DD7417">
      <w:pPr>
        <w:ind w:firstLine="709"/>
        <w:jc w:val="both"/>
      </w:pPr>
      <w:r w:rsidRPr="00025B93">
        <w:t>В соответствии с пунктом 4 статьи 12, главой 31 Налогового кодекса Российской Фед</w:t>
      </w:r>
      <w:r>
        <w:t xml:space="preserve">ерации, руководствуясь пунктом 3 </w:t>
      </w:r>
      <w:r w:rsidRPr="00025B93">
        <w:t xml:space="preserve"> части </w:t>
      </w:r>
      <w:r>
        <w:t>6</w:t>
      </w:r>
      <w:r w:rsidRPr="00025B93">
        <w:t xml:space="preserve"> статьи </w:t>
      </w:r>
      <w:r>
        <w:t>27</w:t>
      </w:r>
      <w:r w:rsidRPr="00025B93">
        <w:t xml:space="preserve"> Устава </w:t>
      </w:r>
      <w:r w:rsidRPr="0026248D">
        <w:t>сельского</w:t>
      </w:r>
      <w:r>
        <w:rPr>
          <w:i/>
        </w:rPr>
        <w:t xml:space="preserve"> </w:t>
      </w:r>
      <w:r w:rsidRPr="0026248D">
        <w:t>поселения «Новотроицкое»,</w:t>
      </w:r>
      <w:r w:rsidRPr="00025B93">
        <w:t xml:space="preserve"> </w:t>
      </w:r>
      <w:r w:rsidRPr="0026248D">
        <w:t>Совет сельского поселения</w:t>
      </w:r>
      <w:r>
        <w:rPr>
          <w:i/>
        </w:rPr>
        <w:t xml:space="preserve"> </w:t>
      </w:r>
      <w:r w:rsidRPr="00025B93">
        <w:rPr>
          <w:i/>
        </w:rPr>
        <w:t xml:space="preserve"> </w:t>
      </w:r>
      <w:r>
        <w:t>решил</w:t>
      </w:r>
      <w:r w:rsidRPr="00025B93">
        <w:t>:</w:t>
      </w:r>
    </w:p>
    <w:p w:rsidR="00DD7417" w:rsidRPr="00025B93" w:rsidRDefault="00DD7417" w:rsidP="00DD7417">
      <w:pPr>
        <w:ind w:firstLine="709"/>
        <w:jc w:val="both"/>
      </w:pPr>
    </w:p>
    <w:p w:rsidR="00DD7417" w:rsidRPr="00025B93" w:rsidRDefault="00DD7417" w:rsidP="00DD7417">
      <w:pPr>
        <w:ind w:firstLine="709"/>
        <w:jc w:val="both"/>
      </w:pPr>
      <w:r w:rsidRPr="00025B93">
        <w:t xml:space="preserve">1. Ввести на территории </w:t>
      </w:r>
      <w:r>
        <w:t>сельского поселения «Новотроицкое»,</w:t>
      </w:r>
      <w:r w:rsidRPr="00025B93">
        <w:rPr>
          <w:i/>
        </w:rPr>
        <w:t xml:space="preserve"> </w:t>
      </w:r>
      <w:r w:rsidRPr="00025B93">
        <w:t>земельный налог (далее также – налог).</w:t>
      </w:r>
    </w:p>
    <w:p w:rsidR="00DD7417" w:rsidRPr="00955EC2" w:rsidRDefault="00DD7417" w:rsidP="00DD7417">
      <w:pPr>
        <w:ind w:firstLine="709"/>
        <w:jc w:val="both"/>
      </w:pPr>
      <w:r w:rsidRPr="00955EC2">
        <w:t xml:space="preserve">2. Установить </w:t>
      </w:r>
      <w:r>
        <w:t xml:space="preserve">налоговые </w:t>
      </w:r>
      <w:r w:rsidRPr="00955EC2">
        <w:t>ставки в следующих размерах:</w:t>
      </w:r>
    </w:p>
    <w:p w:rsidR="00DD7417" w:rsidRPr="008769C9" w:rsidRDefault="00DD7417" w:rsidP="00DD74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8769C9">
        <w:rPr>
          <w:rFonts w:ascii="Times New Roman" w:hAnsi="Times New Roman" w:cs="Times New Roman"/>
          <w:sz w:val="28"/>
          <w:szCs w:val="28"/>
        </w:rPr>
        <w:t>1) </w:t>
      </w:r>
      <w:r w:rsidRPr="00A1407E">
        <w:rPr>
          <w:rFonts w:ascii="Times New Roman" w:hAnsi="Times New Roman" w:cs="Times New Roman"/>
          <w:sz w:val="28"/>
          <w:szCs w:val="28"/>
        </w:rPr>
        <w:t>0,3 процента</w:t>
      </w:r>
      <w:r w:rsidRPr="008769C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DD7417" w:rsidRPr="00955EC2" w:rsidRDefault="00DD7417" w:rsidP="00DD7417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Pr="00955EC2">
        <w:t>;</w:t>
      </w:r>
    </w:p>
    <w:p w:rsidR="00DD7417" w:rsidRPr="00955EC2" w:rsidRDefault="00DD7417" w:rsidP="00DD7417">
      <w:pPr>
        <w:autoSpaceDE w:val="0"/>
        <w:autoSpaceDN w:val="0"/>
        <w:adjustRightInd w:val="0"/>
        <w:ind w:firstLine="709"/>
        <w:jc w:val="both"/>
      </w:pPr>
      <w:r w:rsidRPr="00955EC2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955EC2">
        <w:t>;</w:t>
      </w:r>
    </w:p>
    <w:p w:rsidR="00DD7417" w:rsidRPr="00D72865" w:rsidRDefault="00DD7417" w:rsidP="00DD7417">
      <w:pPr>
        <w:ind w:firstLine="709"/>
        <w:jc w:val="both"/>
      </w:pPr>
      <w:r w:rsidRPr="00D72865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D7417" w:rsidRPr="00955EC2" w:rsidRDefault="00DD7417" w:rsidP="00DD7417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 xml:space="preserve">ограниченных в обороте в соответствии с </w:t>
      </w:r>
      <w:r w:rsidRPr="00097DDA">
        <w:rPr>
          <w:szCs w:val="24"/>
        </w:rPr>
        <w:t>законодательством</w:t>
      </w:r>
      <w:r w:rsidRPr="00A94ACD">
        <w:rPr>
          <w:szCs w:val="24"/>
        </w:rPr>
        <w:t xml:space="preserve"> Российской Федерации, предоставленных для обеспечения обороны, безопасности и таможенных нужд</w:t>
      </w:r>
      <w:r w:rsidRPr="00955EC2">
        <w:t>;</w:t>
      </w:r>
    </w:p>
    <w:p w:rsidR="00DD7417" w:rsidRPr="00955EC2" w:rsidRDefault="00DD7417" w:rsidP="00DD7417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Pr="008769C9">
        <w:t> </w:t>
      </w:r>
      <w:r w:rsidRPr="00D72865">
        <w:t>1,5 процента</w:t>
      </w:r>
      <w:r w:rsidRPr="00955EC2">
        <w:t xml:space="preserve"> в отношении прочих земельных участков.</w:t>
      </w:r>
    </w:p>
    <w:p w:rsidR="00DD7417" w:rsidRPr="007A4BAE" w:rsidRDefault="00DD7417" w:rsidP="00DD7417">
      <w:pPr>
        <w:autoSpaceDE w:val="0"/>
        <w:autoSpaceDN w:val="0"/>
        <w:adjustRightInd w:val="0"/>
        <w:ind w:firstLine="709"/>
        <w:jc w:val="both"/>
      </w:pPr>
      <w:r>
        <w:t>3</w:t>
      </w:r>
      <w:r w:rsidRPr="007A4BAE">
        <w:t xml:space="preserve">. Установить </w:t>
      </w:r>
      <w:r>
        <w:t>о</w:t>
      </w:r>
      <w:r w:rsidRPr="007A4BAE">
        <w:t>тчетны</w:t>
      </w:r>
      <w:r>
        <w:t>ми</w:t>
      </w:r>
      <w:r w:rsidRPr="007A4BAE">
        <w:t xml:space="preserve"> период</w:t>
      </w:r>
      <w:r>
        <w:t>ами</w:t>
      </w:r>
      <w:r w:rsidRPr="007A4BAE">
        <w:t xml:space="preserve"> для налогоплательщиков-организаций первый квартал, второй квартал и третий квартал календарного года</w:t>
      </w:r>
      <w:r>
        <w:t>.</w:t>
      </w:r>
    </w:p>
    <w:p w:rsidR="00D15A0F" w:rsidRDefault="00DD7417" w:rsidP="00DD7417">
      <w:r>
        <w:t xml:space="preserve">          4</w:t>
      </w:r>
      <w:r w:rsidRPr="007A4BAE">
        <w:t>.</w:t>
      </w:r>
      <w:r w:rsidR="00D15A0F">
        <w:t>Установить для организаций и физических лиц, обладающих земельными участками на праве собственности (бессрочного)</w:t>
      </w:r>
      <w:r w:rsidR="00102E19">
        <w:t xml:space="preserve"> пользования, или на праве пожизненного  наследуемого владения, являющимися объектами </w:t>
      </w:r>
      <w:r w:rsidR="00102E19">
        <w:lastRenderedPageBreak/>
        <w:t>налогообложения, льготы, установленные ст.395  Налогового кодекса Российской Федерации.</w:t>
      </w:r>
      <w:r w:rsidRPr="007A4BAE">
        <w:t> </w:t>
      </w:r>
    </w:p>
    <w:p w:rsidR="00DD7417" w:rsidRDefault="00D15A0F" w:rsidP="00DD7417">
      <w:r>
        <w:t xml:space="preserve">          5. </w:t>
      </w:r>
      <w:r w:rsidR="00DD7417">
        <w:t>Признать утратившим силу</w:t>
      </w:r>
      <w:r>
        <w:t>, Решение от 31 декабря 2013 года</w:t>
      </w:r>
      <w:r w:rsidR="00DD7417">
        <w:t xml:space="preserve"> </w:t>
      </w:r>
      <w:r>
        <w:t xml:space="preserve"> № 52 «Об утверждении Положения о земельном налоге на территории сельского поселения «Новотроицкое»,  </w:t>
      </w:r>
      <w:r w:rsidR="00DD7417">
        <w:t>Р</w:t>
      </w:r>
      <w:r w:rsidR="00DD7417" w:rsidRPr="007A4BAE">
        <w:t xml:space="preserve">ешение </w:t>
      </w:r>
      <w:r w:rsidR="00DD7417">
        <w:t xml:space="preserve">от </w:t>
      </w:r>
      <w:r w:rsidR="00DD7417" w:rsidRPr="0035368E">
        <w:t>29 ноября</w:t>
      </w:r>
      <w:r w:rsidR="00DD7417">
        <w:t xml:space="preserve"> </w:t>
      </w:r>
      <w:r w:rsidR="00DD7417" w:rsidRPr="0035368E">
        <w:t xml:space="preserve">2014 года  </w:t>
      </w:r>
      <w:r w:rsidR="00DD7417">
        <w:t>№ 67</w:t>
      </w:r>
      <w:r w:rsidR="00DD7417" w:rsidRPr="0035368E">
        <w:t xml:space="preserve"> </w:t>
      </w:r>
      <w:r w:rsidR="00DD7417">
        <w:t xml:space="preserve"> </w:t>
      </w:r>
    </w:p>
    <w:p w:rsidR="00DD7417" w:rsidRPr="0035368E" w:rsidRDefault="00DD7417" w:rsidP="00DD7417">
      <w:r>
        <w:t>«Об установлении земельного  налога на территории сельского поселения «Новотроицкое»</w:t>
      </w:r>
      <w:r w:rsidRPr="0035368E">
        <w:t xml:space="preserve">                                       </w:t>
      </w:r>
      <w:r>
        <w:t xml:space="preserve">                   </w:t>
      </w:r>
    </w:p>
    <w:p w:rsidR="00102E19" w:rsidRPr="00220747" w:rsidRDefault="00102E19" w:rsidP="00DD7417">
      <w:pPr>
        <w:autoSpaceDE w:val="0"/>
        <w:autoSpaceDN w:val="0"/>
        <w:adjustRightInd w:val="0"/>
        <w:ind w:firstLine="709"/>
        <w:jc w:val="both"/>
      </w:pPr>
      <w:r>
        <w:t>6</w:t>
      </w:r>
      <w:r w:rsidR="00DD7417" w:rsidRPr="007A4BAE">
        <w:t>.</w:t>
      </w:r>
      <w:r w:rsidR="00220747">
        <w:t xml:space="preserve"> С</w:t>
      </w:r>
      <w:r>
        <w:t>рок уплаты</w:t>
      </w:r>
      <w:r w:rsidR="00DD7417" w:rsidRPr="007A4BAE">
        <w:t> </w:t>
      </w:r>
      <w:r w:rsidR="00220747">
        <w:t xml:space="preserve">земельного налога в соответствии со ст.397 Налогового кодекса Российской Федерации, </w:t>
      </w:r>
      <w:r w:rsidR="00220747" w:rsidRPr="00220747">
        <w:rPr>
          <w:color w:val="000000"/>
        </w:rPr>
        <w:t>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DD7417" w:rsidRPr="00955EC2" w:rsidRDefault="00220747" w:rsidP="00DD7417">
      <w:pPr>
        <w:autoSpaceDE w:val="0"/>
        <w:autoSpaceDN w:val="0"/>
        <w:adjustRightInd w:val="0"/>
        <w:ind w:firstLine="709"/>
        <w:jc w:val="both"/>
      </w:pPr>
      <w:r>
        <w:t xml:space="preserve">7. </w:t>
      </w:r>
      <w:r w:rsidR="00DD7417" w:rsidRPr="007A4BAE">
        <w:t>Настоящее решение</w:t>
      </w:r>
      <w:r w:rsidR="00DD7417" w:rsidRPr="00955EC2">
        <w:t xml:space="preserve"> вступает в силу с </w:t>
      </w:r>
      <w:r w:rsidR="00DD7417" w:rsidRPr="00D72865">
        <w:t>1 января 2</w:t>
      </w:r>
      <w:r w:rsidR="00DD7417">
        <w:t>020</w:t>
      </w:r>
      <w:r w:rsidR="00DD7417" w:rsidRPr="00D72865">
        <w:t xml:space="preserve"> года</w:t>
      </w:r>
      <w:r w:rsidR="00DD7417" w:rsidRPr="00955EC2">
        <w:t>, но не ранее чем по истечении одного месяца со дня его официального опубликования.</w:t>
      </w:r>
    </w:p>
    <w:p w:rsidR="00DD7417" w:rsidRDefault="00220747" w:rsidP="00DD7417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</w:rPr>
      </w:pPr>
      <w:r>
        <w:t>8</w:t>
      </w:r>
      <w:r w:rsidR="00DD7417" w:rsidRPr="00955EC2">
        <w:t>. Настоящее решение опубликовать</w:t>
      </w:r>
      <w:r w:rsidR="00DD7417">
        <w:t xml:space="preserve"> (обнародовать)</w:t>
      </w:r>
      <w:r w:rsidR="00DD7417" w:rsidRPr="00955EC2">
        <w:t xml:space="preserve"> </w:t>
      </w:r>
      <w:r w:rsidR="00DD7417">
        <w:t>на информационном стенде и разместить на официальном сайте администрации сельского поселения «Новотроицкое».</w:t>
      </w:r>
    </w:p>
    <w:p w:rsidR="00DD7417" w:rsidRPr="00097DDA" w:rsidRDefault="00DD7417" w:rsidP="00DD7417">
      <w:pPr>
        <w:autoSpaceDE w:val="0"/>
        <w:autoSpaceDN w:val="0"/>
        <w:adjustRightInd w:val="0"/>
        <w:jc w:val="both"/>
      </w:pPr>
      <w:r>
        <w:rPr>
          <w:b/>
          <w:i/>
          <w:color w:val="FF0000"/>
        </w:rPr>
        <w:t xml:space="preserve">          </w:t>
      </w:r>
      <w:r w:rsidR="00220747">
        <w:t>9</w:t>
      </w:r>
      <w:r>
        <w:t xml:space="preserve">. Настоящее решение в течение пяти дней со дня принятия направить в Межрайонную инспекцию ФНС России </w:t>
      </w:r>
      <w:r w:rsidRPr="00DD7417">
        <w:t>№ 3</w:t>
      </w:r>
      <w:r>
        <w:t xml:space="preserve"> по Забайкальскому краю.</w:t>
      </w:r>
    </w:p>
    <w:p w:rsidR="00DD7417" w:rsidRPr="00955EC2" w:rsidRDefault="00DD7417" w:rsidP="00DD7417">
      <w:pPr>
        <w:autoSpaceDE w:val="0"/>
        <w:autoSpaceDN w:val="0"/>
        <w:adjustRightInd w:val="0"/>
      </w:pPr>
    </w:p>
    <w:p w:rsidR="00DD7417" w:rsidRPr="00955EC2" w:rsidRDefault="00DD7417" w:rsidP="00DD7417"/>
    <w:p w:rsidR="00DD7417" w:rsidRPr="00955EC2" w:rsidRDefault="00DD7417" w:rsidP="00DD7417"/>
    <w:p w:rsidR="00DD7417" w:rsidRDefault="00DD7417" w:rsidP="00DD7417">
      <w:r w:rsidRPr="00955EC2">
        <w:t xml:space="preserve">Глава </w:t>
      </w:r>
      <w:r w:rsidRPr="00033CA5">
        <w:t xml:space="preserve">сельского поселения </w:t>
      </w:r>
    </w:p>
    <w:p w:rsidR="00DD7417" w:rsidRDefault="00DD7417" w:rsidP="00DD7417">
      <w:r>
        <w:t xml:space="preserve">     </w:t>
      </w:r>
      <w:r w:rsidRPr="00033CA5">
        <w:t xml:space="preserve">«Новотроицкое»                        </w:t>
      </w:r>
      <w:r>
        <w:t xml:space="preserve">                               Е.А.Мишкилеева</w:t>
      </w:r>
    </w:p>
    <w:p w:rsidR="00DD7417" w:rsidRPr="00033CA5" w:rsidRDefault="00DD7417" w:rsidP="00DD7417"/>
    <w:p w:rsidR="002630B9" w:rsidRDefault="002630B9"/>
    <w:sectPr w:rsidR="002630B9" w:rsidSect="0022074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7417"/>
    <w:rsid w:val="00102E19"/>
    <w:rsid w:val="00220747"/>
    <w:rsid w:val="002630B9"/>
    <w:rsid w:val="00303544"/>
    <w:rsid w:val="003344AE"/>
    <w:rsid w:val="00421783"/>
    <w:rsid w:val="00550EC1"/>
    <w:rsid w:val="00D15A0F"/>
    <w:rsid w:val="00D66ABE"/>
    <w:rsid w:val="00DD7417"/>
    <w:rsid w:val="00F7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4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D74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DD74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20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2019-12-06T06:59:00Z</cp:lastPrinted>
  <dcterms:created xsi:type="dcterms:W3CDTF">2019-11-28T03:41:00Z</dcterms:created>
  <dcterms:modified xsi:type="dcterms:W3CDTF">2020-01-09T01:27:00Z</dcterms:modified>
</cp:coreProperties>
</file>